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2B" w:rsidRDefault="00D0714B" w:rsidP="0012442B">
      <w:r>
        <w:rPr>
          <w:rFonts w:ascii="Calibri" w:hAnsi="Calibri"/>
          <w:noProof/>
          <w:sz w:val="28"/>
          <w:szCs w:val="28"/>
        </w:rPr>
        <w:drawing>
          <wp:anchor distT="0" distB="0" distL="114300" distR="114300" simplePos="0" relativeHeight="251659264" behindDoc="0" locked="0" layoutInCell="1" allowOverlap="1">
            <wp:simplePos x="0" y="0"/>
            <wp:positionH relativeFrom="column">
              <wp:posOffset>2216150</wp:posOffset>
            </wp:positionH>
            <wp:positionV relativeFrom="paragraph">
              <wp:posOffset>0</wp:posOffset>
            </wp:positionV>
            <wp:extent cx="1383030" cy="480695"/>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3030" cy="480695"/>
                    </a:xfrm>
                    <a:prstGeom prst="rect">
                      <a:avLst/>
                    </a:prstGeom>
                    <a:noFill/>
                    <a:ln>
                      <a:noFill/>
                    </a:ln>
                  </pic:spPr>
                </pic:pic>
              </a:graphicData>
            </a:graphic>
          </wp:anchor>
        </w:drawing>
      </w:r>
    </w:p>
    <w:p w:rsidR="0012442B" w:rsidRDefault="0012442B" w:rsidP="0012442B"/>
    <w:p w:rsidR="00D0714B" w:rsidRDefault="00D0714B" w:rsidP="0012442B"/>
    <w:p w:rsidR="00D0714B" w:rsidRPr="006B626C" w:rsidRDefault="00D0714B" w:rsidP="0012442B">
      <w:pPr>
        <w:rPr>
          <w:rFonts w:asciiTheme="minorHAnsi" w:hAnsiTheme="minorHAnsi" w:cstheme="minorHAnsi"/>
          <w:sz w:val="22"/>
          <w:szCs w:val="22"/>
        </w:rPr>
      </w:pPr>
    </w:p>
    <w:p w:rsidR="00824DD5" w:rsidRPr="00AE1A2F" w:rsidRDefault="00824DD5" w:rsidP="00DE69EA">
      <w:pPr>
        <w:jc w:val="center"/>
        <w:rPr>
          <w:rFonts w:asciiTheme="minorHAnsi" w:hAnsiTheme="minorHAnsi" w:cstheme="minorHAnsi"/>
          <w:b/>
          <w:sz w:val="22"/>
          <w:szCs w:val="22"/>
          <w:u w:val="single"/>
        </w:rPr>
      </w:pPr>
      <w:r w:rsidRPr="00AE1A2F">
        <w:rPr>
          <w:rFonts w:asciiTheme="minorHAnsi" w:hAnsiTheme="minorHAnsi" w:cstheme="minorHAnsi"/>
          <w:b/>
          <w:bCs/>
          <w:sz w:val="22"/>
          <w:szCs w:val="22"/>
          <w:u w:val="single"/>
          <w:lang w:val="ga"/>
        </w:rPr>
        <w:t>TEASTAÍONN UAINN CLOISTEÁIL Ó GACH LEANBH FAOI 18 MBLIANA D’AOIS AR FUD NA HÉIREANN</w:t>
      </w:r>
    </w:p>
    <w:p w:rsidR="00824DD5" w:rsidRPr="00AE1A2F" w:rsidRDefault="00824DD5" w:rsidP="0012442B">
      <w:pPr>
        <w:rPr>
          <w:rFonts w:asciiTheme="minorHAnsi" w:hAnsiTheme="minorHAnsi" w:cstheme="minorHAnsi"/>
          <w:sz w:val="22"/>
          <w:szCs w:val="22"/>
        </w:rPr>
      </w:pPr>
    </w:p>
    <w:p w:rsidR="00D0714B" w:rsidRPr="00AE1A2F" w:rsidRDefault="00D0714B" w:rsidP="0012442B">
      <w:pPr>
        <w:rPr>
          <w:rFonts w:asciiTheme="minorHAnsi" w:hAnsiTheme="minorHAnsi" w:cstheme="minorHAnsi"/>
          <w:sz w:val="22"/>
          <w:szCs w:val="22"/>
        </w:rPr>
      </w:pPr>
      <w:r w:rsidRPr="00AE1A2F">
        <w:rPr>
          <w:rFonts w:asciiTheme="minorHAnsi" w:hAnsiTheme="minorHAnsi" w:cstheme="minorHAnsi"/>
          <w:sz w:val="22"/>
          <w:szCs w:val="22"/>
          <w:lang w:val="ga"/>
        </w:rPr>
        <w:t>Dia duit! Fáilte chuig ár suirbhé ar an méid atá i gceist le bheith i do leanbh in Éirinn in 2021.</w:t>
      </w:r>
    </w:p>
    <w:p w:rsidR="00D0714B" w:rsidRPr="00AE1A2F" w:rsidRDefault="00D0714B" w:rsidP="0012442B">
      <w:pPr>
        <w:rPr>
          <w:rFonts w:asciiTheme="minorHAnsi" w:hAnsiTheme="minorHAnsi" w:cstheme="minorHAnsi"/>
          <w:sz w:val="22"/>
          <w:szCs w:val="22"/>
        </w:rPr>
      </w:pPr>
    </w:p>
    <w:p w:rsidR="00D0714B" w:rsidRPr="00AE1A2F" w:rsidRDefault="00D0714B" w:rsidP="0012442B">
      <w:pPr>
        <w:rPr>
          <w:rFonts w:asciiTheme="minorHAnsi" w:hAnsiTheme="minorHAnsi" w:cstheme="minorHAnsi"/>
          <w:sz w:val="22"/>
          <w:szCs w:val="22"/>
        </w:rPr>
      </w:pPr>
      <w:r w:rsidRPr="00AE1A2F">
        <w:rPr>
          <w:rFonts w:asciiTheme="minorHAnsi" w:hAnsiTheme="minorHAnsi" w:cstheme="minorHAnsi"/>
          <w:sz w:val="22"/>
          <w:szCs w:val="22"/>
          <w:lang w:val="ga"/>
        </w:rPr>
        <w:t xml:space="preserve">Oibríonn an tOmbudsman do Leanaí, an Dr Niall Muldoon, lena chinntiú go léirítear meas ar chearta leanaí (gach duine faoi 18 mbliana d’aois) in Éirinn.  Cuid amháin den phost atá aige é éisteacht le tuairimí leanaí.  Is féidir leat eolas breise a fháil faoi Niall agus obair Oifig an Ombudsman do Leanaí (an OOL) ag </w:t>
      </w:r>
      <w:hyperlink r:id="rId5" w:history="1">
        <w:r w:rsidRPr="00AE1A2F">
          <w:rPr>
            <w:rStyle w:val="Hyperlink"/>
            <w:rFonts w:asciiTheme="minorHAnsi" w:hAnsiTheme="minorHAnsi" w:cstheme="minorHAnsi"/>
            <w:color w:val="auto"/>
            <w:sz w:val="22"/>
            <w:szCs w:val="22"/>
            <w:lang w:val="ga"/>
          </w:rPr>
          <w:t>www.oco.ie</w:t>
        </w:r>
      </w:hyperlink>
      <w:r w:rsidRPr="00AE1A2F">
        <w:rPr>
          <w:rFonts w:asciiTheme="minorHAnsi" w:hAnsiTheme="minorHAnsi" w:cstheme="minorHAnsi"/>
          <w:sz w:val="22"/>
          <w:szCs w:val="22"/>
          <w:lang w:val="ga"/>
        </w:rPr>
        <w:t xml:space="preserve">. </w:t>
      </w:r>
    </w:p>
    <w:p w:rsidR="00AF16A6" w:rsidRPr="00AE1A2F" w:rsidRDefault="00AF16A6" w:rsidP="0012442B">
      <w:pPr>
        <w:rPr>
          <w:rFonts w:asciiTheme="minorHAnsi" w:hAnsiTheme="minorHAnsi" w:cstheme="minorHAnsi"/>
          <w:sz w:val="22"/>
          <w:szCs w:val="22"/>
        </w:rPr>
      </w:pPr>
    </w:p>
    <w:p w:rsidR="00520941" w:rsidRPr="00AE1A2F" w:rsidRDefault="00F97F95" w:rsidP="00520941">
      <w:pPr>
        <w:rPr>
          <w:rFonts w:asciiTheme="minorHAnsi" w:hAnsiTheme="minorHAnsi" w:cstheme="minorHAnsi"/>
          <w:sz w:val="22"/>
          <w:szCs w:val="22"/>
        </w:rPr>
      </w:pPr>
      <w:r w:rsidRPr="00AE1A2F">
        <w:rPr>
          <w:rFonts w:asciiTheme="minorHAnsi" w:hAnsiTheme="minorHAnsi" w:cstheme="minorHAnsi"/>
          <w:sz w:val="22"/>
          <w:szCs w:val="22"/>
          <w:lang w:val="ga"/>
        </w:rPr>
        <w:t xml:space="preserve">Tá 42 ceart ag gach leanbh faoi 18 mbliana d’aois a chónaíonn in Éirinn faoi Choinbhinsiún na Náisiún Aontaithe (an NA) um Chearta an Linbh.  Tá ar Rialtas na hÉireann tuairisciú in 2022 leis an NA maidir leis an obair atá á déanamh aige lena chinntiú go gcuirtear a gcearta go léir ar fáil do leanaí. Is féidir leat eolas breise a fháil faoi do chearta ag </w:t>
      </w:r>
      <w:hyperlink r:id="rId6" w:history="1">
        <w:r w:rsidRPr="00AE1A2F">
          <w:rPr>
            <w:rStyle w:val="Hyperlink"/>
            <w:rFonts w:asciiTheme="minorHAnsi" w:hAnsiTheme="minorHAnsi" w:cstheme="minorHAnsi"/>
            <w:color w:val="auto"/>
            <w:sz w:val="22"/>
            <w:szCs w:val="22"/>
            <w:lang w:val="ga"/>
          </w:rPr>
          <w:t>www.oco.ie/itsyourright</w:t>
        </w:r>
      </w:hyperlink>
      <w:r w:rsidRPr="00AE1A2F">
        <w:rPr>
          <w:rFonts w:asciiTheme="minorHAnsi" w:hAnsiTheme="minorHAnsi" w:cstheme="minorHAnsi"/>
          <w:sz w:val="22"/>
          <w:szCs w:val="22"/>
          <w:lang w:val="ga"/>
        </w:rPr>
        <w:t xml:space="preserve">. </w:t>
      </w:r>
    </w:p>
    <w:p w:rsidR="00520941" w:rsidRPr="00AE1A2F" w:rsidRDefault="00520941" w:rsidP="0012442B">
      <w:pPr>
        <w:rPr>
          <w:rFonts w:asciiTheme="minorHAnsi" w:hAnsiTheme="minorHAnsi" w:cstheme="minorHAnsi"/>
          <w:sz w:val="22"/>
          <w:szCs w:val="22"/>
        </w:rPr>
      </w:pPr>
    </w:p>
    <w:p w:rsidR="00520941" w:rsidRPr="00AE1A2F" w:rsidRDefault="00520941" w:rsidP="00520941">
      <w:pPr>
        <w:rPr>
          <w:rFonts w:asciiTheme="minorHAnsi" w:hAnsiTheme="minorHAnsi" w:cstheme="minorHAnsi"/>
          <w:sz w:val="22"/>
          <w:szCs w:val="22"/>
        </w:rPr>
      </w:pPr>
      <w:r w:rsidRPr="00AE1A2F">
        <w:rPr>
          <w:rFonts w:asciiTheme="minorHAnsi" w:hAnsiTheme="minorHAnsi" w:cstheme="minorHAnsi"/>
          <w:sz w:val="22"/>
          <w:szCs w:val="22"/>
          <w:lang w:val="ga"/>
        </w:rPr>
        <w:t xml:space="preserve">Teastaíonn ón gCoiste um Chearta an Linbh de chuid na Náisiún Aontaithe (18 saineolaí ó áiteanna fud fad na cruinne) cloisteáil ó leanaí in Éirinn faoina saol agus a gcearta.   </w:t>
      </w:r>
    </w:p>
    <w:p w:rsidR="00AF16A6" w:rsidRPr="00AE1A2F" w:rsidRDefault="00AF16A6" w:rsidP="00520941">
      <w:pPr>
        <w:rPr>
          <w:rFonts w:asciiTheme="minorHAnsi" w:hAnsiTheme="minorHAnsi" w:cstheme="minorHAnsi"/>
          <w:sz w:val="22"/>
          <w:szCs w:val="22"/>
        </w:rPr>
      </w:pPr>
    </w:p>
    <w:p w:rsidR="00D0714B" w:rsidRPr="00AE1A2F" w:rsidRDefault="00520941" w:rsidP="00520941">
      <w:pPr>
        <w:rPr>
          <w:rFonts w:asciiTheme="minorHAnsi" w:hAnsiTheme="minorHAnsi" w:cstheme="minorHAnsi"/>
          <w:sz w:val="22"/>
          <w:szCs w:val="22"/>
        </w:rPr>
      </w:pPr>
      <w:r w:rsidRPr="00AE1A2F">
        <w:rPr>
          <w:rFonts w:asciiTheme="minorHAnsi" w:hAnsiTheme="minorHAnsi" w:cstheme="minorHAnsi"/>
          <w:sz w:val="22"/>
          <w:szCs w:val="22"/>
          <w:lang w:val="ga"/>
        </w:rPr>
        <w:t xml:space="preserve">Is mian linn tacú le leanaí in Éirinn an Coiste a chur ar an eolas ar na rudaí a thaitníonn leo, nach dtaitníonn leo agus na rudaí a chuirfeadh feabhas ar an saol i measc leanaí in Éirinn. Sin an fáth go n-iarraimid ort an suirbhé seo a fhreagairt.  Nílimid ag iarraidh ort d’ainm nó do sheoladh nó aon eolas eile a thabhairt a d’inseodh dúinn nó do dhuine ar bith eile cé thú féin nó cad a cheapann tú. </w:t>
      </w:r>
    </w:p>
    <w:p w:rsidR="00D0714B" w:rsidRPr="00AE1A2F" w:rsidRDefault="00D0714B" w:rsidP="0012442B">
      <w:pPr>
        <w:rPr>
          <w:rFonts w:asciiTheme="minorHAnsi" w:hAnsiTheme="minorHAnsi" w:cstheme="minorHAnsi"/>
          <w:sz w:val="22"/>
          <w:szCs w:val="22"/>
        </w:rPr>
      </w:pPr>
    </w:p>
    <w:p w:rsidR="003976A9" w:rsidRPr="00AE1A2F" w:rsidRDefault="00824DD5" w:rsidP="0012442B">
      <w:pPr>
        <w:rPr>
          <w:rFonts w:asciiTheme="minorHAnsi" w:hAnsiTheme="minorHAnsi" w:cstheme="minorHAnsi"/>
          <w:b/>
          <w:sz w:val="22"/>
          <w:szCs w:val="22"/>
        </w:rPr>
      </w:pPr>
      <w:r w:rsidRPr="00AE1A2F">
        <w:rPr>
          <w:rFonts w:asciiTheme="minorHAnsi" w:hAnsiTheme="minorHAnsi" w:cstheme="minorHAnsi"/>
          <w:b/>
          <w:bCs/>
          <w:sz w:val="22"/>
          <w:szCs w:val="22"/>
          <w:lang w:val="ga"/>
        </w:rPr>
        <w:t>Mar leanbh, is mór againn do thuairimí agus do smaointe agus tá súil againn go gcuirfidh tú iad in iúl do Choiste na NA um Chearta an Linbh.</w:t>
      </w:r>
      <w:r w:rsidRPr="00AE1A2F">
        <w:rPr>
          <w:rFonts w:asciiTheme="minorHAnsi" w:hAnsiTheme="minorHAnsi" w:cstheme="minorHAnsi"/>
          <w:sz w:val="22"/>
          <w:szCs w:val="22"/>
          <w:lang w:val="ga"/>
        </w:rPr>
        <w:t xml:space="preserve">  </w:t>
      </w:r>
      <w:r w:rsidRPr="00AE1A2F">
        <w:rPr>
          <w:rFonts w:asciiTheme="minorHAnsi" w:hAnsiTheme="minorHAnsi" w:cstheme="minorHAnsi"/>
          <w:b/>
          <w:bCs/>
          <w:sz w:val="22"/>
          <w:szCs w:val="22"/>
          <w:lang w:val="ga"/>
        </w:rPr>
        <w:t>Caithfidh tú comhaontú freisin le páirt a ghlacadh, mar sin, ná déan dearmad tic a chur leis an mbosca thíos agus iarraidh ar thuismitheoir nó caomhnóir é sin a dhéanamh freisin!</w:t>
      </w:r>
    </w:p>
    <w:p w:rsidR="00073F5E" w:rsidRPr="00AE1A2F" w:rsidRDefault="00073F5E" w:rsidP="0012442B">
      <w:pPr>
        <w:rPr>
          <w:rFonts w:asciiTheme="minorHAnsi" w:hAnsiTheme="minorHAnsi" w:cstheme="minorHAnsi"/>
          <w:b/>
          <w:sz w:val="22"/>
          <w:szCs w:val="22"/>
        </w:rPr>
      </w:pPr>
    </w:p>
    <w:p w:rsidR="00073F5E" w:rsidRPr="00AE1A2F" w:rsidRDefault="00073F5E" w:rsidP="00073F5E">
      <w:pPr>
        <w:rPr>
          <w:rFonts w:asciiTheme="minorHAnsi" w:hAnsiTheme="minorHAnsi" w:cstheme="minorHAnsi"/>
          <w:b/>
          <w:sz w:val="22"/>
          <w:szCs w:val="22"/>
        </w:rPr>
      </w:pPr>
      <w:r w:rsidRPr="00AE1A2F">
        <w:rPr>
          <w:rFonts w:asciiTheme="minorHAnsi" w:hAnsiTheme="minorHAnsi" w:cstheme="minorHAnsi"/>
          <w:b/>
          <w:bCs/>
          <w:sz w:val="22"/>
          <w:szCs w:val="22"/>
          <w:lang w:val="ga"/>
        </w:rPr>
        <w:t>Más tuismitheoir/caomhnóir linbh faoi 18 mbliana d’aois thú</w:t>
      </w:r>
      <w:r w:rsidRPr="00AE1A2F">
        <w:rPr>
          <w:rFonts w:asciiTheme="minorHAnsi" w:hAnsiTheme="minorHAnsi" w:cstheme="minorHAnsi"/>
          <w:sz w:val="22"/>
          <w:szCs w:val="22"/>
          <w:lang w:val="ga"/>
        </w:rPr>
        <w:t xml:space="preserve">, b’iontach dá bhféadfá iarraidh ar do leanbh/leanaí an suirbhé a fhreagairt iad féin, nó trí thacú leo a dtuairim a nochtadh dúinn trí na ceisteanna a léamh leo agus a bhfreagraí a iontráil, más gá. Caithfidh tú do thoiliú a thabhairt freisin go nglacfaidh do leanbh páirt (féach thíos).  </w:t>
      </w:r>
      <w:r w:rsidRPr="00AE1A2F">
        <w:rPr>
          <w:rFonts w:asciiTheme="minorHAnsi" w:hAnsiTheme="minorHAnsi" w:cstheme="minorHAnsi"/>
          <w:b/>
          <w:bCs/>
          <w:sz w:val="22"/>
          <w:szCs w:val="22"/>
          <w:lang w:val="ga"/>
        </w:rPr>
        <w:t>Má tá breis agus leanbh amháin faoi 18 mbliana d’aois agat, ba cheart do gach leanbh suirbhé ar leith a fhreagairt.</w:t>
      </w:r>
    </w:p>
    <w:p w:rsidR="00520941" w:rsidRPr="00AE1A2F" w:rsidRDefault="00520941" w:rsidP="0012442B">
      <w:pPr>
        <w:rPr>
          <w:rFonts w:asciiTheme="minorHAnsi" w:hAnsiTheme="minorHAnsi" w:cstheme="minorHAnsi"/>
          <w:sz w:val="22"/>
          <w:szCs w:val="22"/>
        </w:rPr>
      </w:pPr>
    </w:p>
    <w:p w:rsidR="00E15E2A" w:rsidRPr="00AE1A2F" w:rsidRDefault="00E15E2A" w:rsidP="0012442B">
      <w:pPr>
        <w:rPr>
          <w:rFonts w:asciiTheme="minorHAnsi" w:hAnsiTheme="minorHAnsi" w:cstheme="minorHAnsi"/>
          <w:b/>
          <w:sz w:val="22"/>
          <w:szCs w:val="22"/>
        </w:rPr>
      </w:pPr>
      <w:r w:rsidRPr="00AE1A2F">
        <w:rPr>
          <w:rFonts w:asciiTheme="minorHAnsi" w:hAnsiTheme="minorHAnsi" w:cstheme="minorHAnsi"/>
          <w:sz w:val="22"/>
          <w:szCs w:val="22"/>
          <w:lang w:val="ga"/>
        </w:rPr>
        <w:t xml:space="preserve">Beidh an suirbhé ar oscailt go dtí </w:t>
      </w:r>
      <w:r w:rsidRPr="00AE1A2F">
        <w:rPr>
          <w:rFonts w:asciiTheme="minorHAnsi" w:hAnsiTheme="minorHAnsi" w:cstheme="minorHAnsi"/>
          <w:b/>
          <w:bCs/>
          <w:sz w:val="22"/>
          <w:szCs w:val="22"/>
          <w:lang w:val="ga"/>
        </w:rPr>
        <w:t>Dé hAoine, an 7 Bealtaine</w:t>
      </w:r>
      <w:r w:rsidRPr="00AE1A2F">
        <w:rPr>
          <w:rFonts w:asciiTheme="minorHAnsi" w:hAnsiTheme="minorHAnsi" w:cstheme="minorHAnsi"/>
          <w:sz w:val="22"/>
          <w:szCs w:val="22"/>
          <w:lang w:val="ga"/>
        </w:rPr>
        <w:t>.</w:t>
      </w:r>
    </w:p>
    <w:p w:rsidR="00E15E2A" w:rsidRPr="00AE1A2F" w:rsidRDefault="00E15E2A" w:rsidP="0012442B">
      <w:pPr>
        <w:rPr>
          <w:rFonts w:asciiTheme="minorHAnsi" w:hAnsiTheme="minorHAnsi" w:cstheme="minorHAnsi"/>
          <w:sz w:val="22"/>
          <w:szCs w:val="22"/>
        </w:rPr>
      </w:pPr>
      <w:bookmarkStart w:id="0" w:name="_GoBack"/>
      <w:bookmarkEnd w:id="0"/>
    </w:p>
    <w:p w:rsidR="003976A9" w:rsidRPr="00AE1A2F" w:rsidRDefault="003976A9" w:rsidP="0012442B">
      <w:pPr>
        <w:rPr>
          <w:rFonts w:asciiTheme="minorHAnsi" w:hAnsiTheme="minorHAnsi" w:cstheme="minorHAnsi"/>
          <w:sz w:val="22"/>
          <w:szCs w:val="22"/>
        </w:rPr>
      </w:pPr>
      <w:r w:rsidRPr="00AE1A2F">
        <w:rPr>
          <w:rFonts w:asciiTheme="minorHAnsi" w:hAnsiTheme="minorHAnsi" w:cstheme="minorHAnsi"/>
          <w:sz w:val="22"/>
          <w:szCs w:val="22"/>
          <w:lang w:val="ga"/>
        </w:rPr>
        <w:t>Go raibh maith agat as ucht do chabhrach.</w:t>
      </w:r>
    </w:p>
    <w:p w:rsidR="00AF16A6" w:rsidRPr="006B626C" w:rsidRDefault="00AF16A6" w:rsidP="0012442B">
      <w:pPr>
        <w:rPr>
          <w:rFonts w:asciiTheme="minorHAnsi" w:hAnsiTheme="minorHAnsi" w:cstheme="minorHAnsi"/>
          <w:sz w:val="22"/>
          <w:szCs w:val="22"/>
        </w:rPr>
      </w:pPr>
      <w:r w:rsidRPr="00AE1A2F">
        <w:rPr>
          <w:rFonts w:asciiTheme="minorHAnsi" w:hAnsiTheme="minorHAnsi" w:cstheme="minorHAnsi"/>
          <w:sz w:val="22"/>
          <w:szCs w:val="22"/>
          <w:lang w:val="ga"/>
        </w:rPr>
        <w:t>Má bhíonn aon cheisteanna agat faoin suirbhé, is féidir leat ríomhphost a sheoladh chuig</w:t>
      </w:r>
      <w:r w:rsidRPr="00AE1A2F">
        <w:rPr>
          <w:rFonts w:cstheme="minorHAnsi"/>
          <w:sz w:val="22"/>
          <w:szCs w:val="22"/>
          <w:lang w:val="ga"/>
        </w:rPr>
        <w:t xml:space="preserve"> </w:t>
      </w:r>
      <w:hyperlink r:id="rId7" w:history="1">
        <w:r>
          <w:rPr>
            <w:rStyle w:val="Hyperlink"/>
            <w:rFonts w:cstheme="minorHAnsi"/>
            <w:sz w:val="22"/>
            <w:szCs w:val="22"/>
            <w:lang w:val="ga"/>
          </w:rPr>
          <w:t>education@oco.ie</w:t>
        </w:r>
      </w:hyperlink>
      <w:r>
        <w:rPr>
          <w:rFonts w:cstheme="minorHAnsi"/>
          <w:sz w:val="22"/>
          <w:szCs w:val="22"/>
          <w:lang w:val="ga"/>
        </w:rPr>
        <w:t xml:space="preserve">.  </w:t>
      </w:r>
    </w:p>
    <w:p w:rsidR="00D0714B" w:rsidRPr="006B626C" w:rsidRDefault="00D0714B" w:rsidP="0012442B">
      <w:pPr>
        <w:rPr>
          <w:rFonts w:asciiTheme="minorHAnsi" w:hAnsiTheme="minorHAnsi" w:cstheme="minorHAnsi"/>
          <w:sz w:val="22"/>
          <w:szCs w:val="22"/>
        </w:rPr>
      </w:pPr>
    </w:p>
    <w:p w:rsidR="00073F5E" w:rsidRPr="006B626C" w:rsidRDefault="00073F5E" w:rsidP="00073F5E">
      <w:pPr>
        <w:rPr>
          <w:rFonts w:asciiTheme="minorHAnsi" w:hAnsiTheme="minorHAnsi" w:cstheme="minorHAnsi"/>
          <w:color w:val="1F497D"/>
          <w:sz w:val="22"/>
          <w:szCs w:val="22"/>
        </w:rPr>
      </w:pPr>
    </w:p>
    <w:sectPr w:rsidR="00073F5E" w:rsidRPr="006B6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2B"/>
    <w:rsid w:val="00073F5E"/>
    <w:rsid w:val="0012442B"/>
    <w:rsid w:val="002A08AB"/>
    <w:rsid w:val="002E1C58"/>
    <w:rsid w:val="003976A9"/>
    <w:rsid w:val="004326B8"/>
    <w:rsid w:val="00520941"/>
    <w:rsid w:val="00540D83"/>
    <w:rsid w:val="0059591C"/>
    <w:rsid w:val="006B626C"/>
    <w:rsid w:val="007B7291"/>
    <w:rsid w:val="00812FA5"/>
    <w:rsid w:val="00824DD5"/>
    <w:rsid w:val="00993022"/>
    <w:rsid w:val="009F1DBF"/>
    <w:rsid w:val="00AA38D3"/>
    <w:rsid w:val="00AB35E7"/>
    <w:rsid w:val="00AE1A2F"/>
    <w:rsid w:val="00AF16A6"/>
    <w:rsid w:val="00C37348"/>
    <w:rsid w:val="00D0714B"/>
    <w:rsid w:val="00D53F68"/>
    <w:rsid w:val="00DE69EA"/>
    <w:rsid w:val="00E15E2A"/>
    <w:rsid w:val="00E362E1"/>
    <w:rsid w:val="00E84916"/>
    <w:rsid w:val="00F97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1FA9C-5AE0-4F7D-BAC3-50030847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2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A9"/>
    <w:rPr>
      <w:color w:val="0563C1" w:themeColor="hyperlink"/>
      <w:u w:val="single"/>
    </w:rPr>
  </w:style>
  <w:style w:type="character" w:styleId="CommentReference">
    <w:name w:val="annotation reference"/>
    <w:basedOn w:val="DefaultParagraphFont"/>
    <w:uiPriority w:val="99"/>
    <w:semiHidden/>
    <w:unhideWhenUsed/>
    <w:rsid w:val="007B7291"/>
    <w:rPr>
      <w:sz w:val="16"/>
      <w:szCs w:val="16"/>
    </w:rPr>
  </w:style>
  <w:style w:type="paragraph" w:styleId="CommentText">
    <w:name w:val="annotation text"/>
    <w:basedOn w:val="Normal"/>
    <w:link w:val="CommentTextChar"/>
    <w:uiPriority w:val="99"/>
    <w:semiHidden/>
    <w:unhideWhenUsed/>
    <w:rsid w:val="007B7291"/>
    <w:rPr>
      <w:sz w:val="20"/>
      <w:szCs w:val="20"/>
    </w:rPr>
  </w:style>
  <w:style w:type="character" w:customStyle="1" w:styleId="CommentTextChar">
    <w:name w:val="Comment Text Char"/>
    <w:basedOn w:val="DefaultParagraphFont"/>
    <w:link w:val="CommentText"/>
    <w:uiPriority w:val="99"/>
    <w:semiHidden/>
    <w:rsid w:val="007B7291"/>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7B7291"/>
    <w:rPr>
      <w:b/>
      <w:bCs/>
    </w:rPr>
  </w:style>
  <w:style w:type="character" w:customStyle="1" w:styleId="CommentSubjectChar">
    <w:name w:val="Comment Subject Char"/>
    <w:basedOn w:val="CommentTextChar"/>
    <w:link w:val="CommentSubject"/>
    <w:uiPriority w:val="99"/>
    <w:semiHidden/>
    <w:rsid w:val="007B7291"/>
    <w:rPr>
      <w:rFonts w:ascii="Times New Roman" w:hAnsi="Times New Roman" w:cs="Times New Roman"/>
      <w:b/>
      <w:bCs/>
      <w:sz w:val="20"/>
      <w:szCs w:val="20"/>
      <w:lang w:eastAsia="en-IE"/>
    </w:rPr>
  </w:style>
  <w:style w:type="paragraph" w:styleId="BalloonText">
    <w:name w:val="Balloon Text"/>
    <w:basedOn w:val="Normal"/>
    <w:link w:val="BalloonTextChar"/>
    <w:uiPriority w:val="99"/>
    <w:semiHidden/>
    <w:unhideWhenUsed/>
    <w:rsid w:val="007B7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91"/>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032">
      <w:bodyDiv w:val="1"/>
      <w:marLeft w:val="0"/>
      <w:marRight w:val="0"/>
      <w:marTop w:val="0"/>
      <w:marBottom w:val="0"/>
      <w:divBdr>
        <w:top w:val="none" w:sz="0" w:space="0" w:color="auto"/>
        <w:left w:val="none" w:sz="0" w:space="0" w:color="auto"/>
        <w:bottom w:val="none" w:sz="0" w:space="0" w:color="auto"/>
        <w:right w:val="none" w:sz="0" w:space="0" w:color="auto"/>
      </w:divBdr>
    </w:div>
    <w:div w:id="1084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o.ie/itsyourright" TargetMode="External"/><Relationship Id="rId5" Type="http://schemas.openxmlformats.org/officeDocument/2006/relationships/hyperlink" Target="http://www.oco.i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Aoife McNamara (OCO)</cp:lastModifiedBy>
  <cp:revision>2</cp:revision>
  <dcterms:created xsi:type="dcterms:W3CDTF">2021-04-21T13:49:00Z</dcterms:created>
  <dcterms:modified xsi:type="dcterms:W3CDTF">2021-04-21T13:49:00Z</dcterms:modified>
</cp:coreProperties>
</file>